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3B5CF2">
              <w:t xml:space="preserve"> 02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1222F7">
      <w:r>
        <w:t>Tên bài:</w:t>
      </w:r>
      <w:r>
        <w:tab/>
      </w:r>
      <w:r w:rsidRPr="003B5CF2">
        <w:rPr>
          <w:b/>
        </w:rPr>
        <w:t>QUẤN MÁY BIẾN ÁP MỘT PHA CÁCH LY</w:t>
      </w:r>
      <w:r>
        <w:t xml:space="preserve"> </w:t>
      </w:r>
      <w:r>
        <w:tab/>
      </w:r>
    </w:p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Pr="00C861B6">
        <w:t>Quấn máy biến áp một pha cách ly.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>- Quấn đúng kích thư</w:t>
      </w:r>
      <w:r w:rsidR="003B5CF2">
        <w:t>ớc dây, số vòng dây và quấn hoàn</w:t>
      </w:r>
      <w:r>
        <w:t xml:space="preserve"> chỉnh được máy biến áp cách ly.</w:t>
      </w:r>
    </w:p>
    <w:p w:rsidR="001222F7" w:rsidRDefault="001222F7" w:rsidP="001222F7">
      <w:r>
        <w:t>- Ra các đầu dây đúng vị trí và các vòng dây song song với nhau.</w:t>
      </w:r>
    </w:p>
    <w:p w:rsidR="001222F7" w:rsidRDefault="001222F7" w:rsidP="001222F7">
      <w:r>
        <w:t>- Điện áp ra chính xác.</w:t>
      </w:r>
    </w:p>
    <w:p w:rsidR="001222F7" w:rsidRDefault="001222F7" w:rsidP="001222F7">
      <w:r>
        <w:t>- Điện trở cách điện giữa cuộn sơ cấp và thứ cấp, giữa các cuộn dây với vỏ đảm bảo.</w:t>
      </w:r>
    </w:p>
    <w:p w:rsidR="001222F7" w:rsidRDefault="001222F7" w:rsidP="001222F7">
      <w:r>
        <w:t>- Bộ dây quấn gọn đẹp.</w:t>
      </w:r>
    </w:p>
    <w:p w:rsidR="001222F7" w:rsidRDefault="001222F7" w:rsidP="001222F7">
      <w:r>
        <w:t>- Ráp đúng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Dây đồng trần </w:t>
      </w:r>
      <w:r w:rsidR="003B5CF2">
        <w:sym w:font="Symbol" w:char="F046"/>
      </w:r>
      <w:r>
        <w:t>0,6mm</w:t>
      </w:r>
      <w:r w:rsidR="003B5CF2">
        <w:t>;</w:t>
      </w:r>
      <w:r>
        <w:t xml:space="preserve"> </w:t>
      </w:r>
      <w:r w:rsidR="003B5CF2">
        <w:sym w:font="Symbol" w:char="F046"/>
      </w:r>
      <w:r w:rsidR="003B5CF2">
        <w:t>0,12mm;</w:t>
      </w:r>
      <w:r>
        <w:t xml:space="preserve"> </w:t>
      </w:r>
      <w:r w:rsidR="003B5CF2">
        <w:sym w:font="Symbol" w:char="F046"/>
      </w:r>
      <w:r w:rsidR="003B5CF2">
        <w:t>0,35mm;</w:t>
      </w:r>
      <w:r>
        <w:t xml:space="preserve"> </w:t>
      </w:r>
      <w:r w:rsidR="003B5CF2">
        <w:sym w:font="Symbol" w:char="F046"/>
      </w:r>
      <w:r>
        <w:t>1mm.</w:t>
      </w:r>
    </w:p>
    <w:p w:rsidR="001222F7" w:rsidRDefault="001222F7" w:rsidP="001222F7">
      <w:r>
        <w:t>- Giấy cách điện, ống ghen, mạch từ máy biến áp.</w:t>
      </w:r>
    </w:p>
    <w:p w:rsidR="001222F7" w:rsidRDefault="001222F7" w:rsidP="001222F7">
      <w:r>
        <w:t>- Bàn quấn dây.</w:t>
      </w:r>
    </w:p>
    <w:p w:rsidR="001222F7" w:rsidRDefault="001222F7" w:rsidP="001222F7">
      <w:r>
        <w:t>- Dụng cụ người thợ điện.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và lắp ráp máy biến áp một pha cách ly: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Hoàn tất, kiểm tra và vận hành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 w:rsidR="00425BA2"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 w:rsidR="00B94895">
              <w:rPr>
                <w:sz w:val="26"/>
                <w:szCs w:val="26"/>
              </w:rPr>
              <w:t>p khuôn và má ốp lên bàn quấn...</w:t>
            </w:r>
            <w:r w:rsidRPr="00DC43AB">
              <w:rPr>
                <w:sz w:val="26"/>
                <w:szCs w:val="26"/>
              </w:rPr>
              <w:t xml:space="preserve"> 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Default="001222F7" w:rsidP="00C751B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623C9">
              <w:rPr>
                <w:sz w:val="26"/>
                <w:szCs w:val="26"/>
              </w:rPr>
              <w:t>SV quan sát và làm thử, ghi lại kết quả đo.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</w:t>
            </w:r>
            <w:r w:rsidRPr="00B75CDE">
              <w:rPr>
                <w:sz w:val="26"/>
                <w:szCs w:val="26"/>
              </w:rPr>
              <w:lastRenderedPageBreak/>
              <w:t>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c </w:t>
            </w:r>
            <w:r>
              <w:rPr>
                <w:sz w:val="26"/>
                <w:szCs w:val="26"/>
              </w:rPr>
              <w:lastRenderedPageBreak/>
              <w:t>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374’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757570" w:rsidRPr="00193C53" w:rsidRDefault="001222F7" w:rsidP="00757570">
            <w:pPr>
              <w:rPr>
                <w:lang w:val="vi-VN"/>
              </w:rPr>
            </w:pPr>
            <w:r>
              <w:t xml:space="preserve">   </w:t>
            </w:r>
            <w:bookmarkStart w:id="0" w:name="_GoBack"/>
            <w:r w:rsidR="00757570">
              <w:t>Tp. Hồ Chí Minh, ngày</w:t>
            </w:r>
            <w:r w:rsidR="00757570">
              <w:rPr>
                <w:lang w:val="vi-VN"/>
              </w:rPr>
              <w:t xml:space="preserve"> 5 </w:t>
            </w:r>
            <w:r w:rsidR="00757570">
              <w:t xml:space="preserve">tháng </w:t>
            </w:r>
            <w:r w:rsidR="00757570">
              <w:rPr>
                <w:lang w:val="vi-VN"/>
              </w:rPr>
              <w:t xml:space="preserve">9 </w:t>
            </w:r>
            <w:r w:rsidR="00757570">
              <w:t>năm</w:t>
            </w:r>
            <w:r w:rsidR="00757570">
              <w:rPr>
                <w:lang w:val="vi-VN"/>
              </w:rPr>
              <w:t xml:space="preserve"> 2017</w:t>
            </w:r>
            <w:bookmarkEnd w:id="0"/>
            <w:r w:rsidR="00757570">
              <w:t>.</w:t>
            </w:r>
          </w:p>
          <w:p w:rsidR="00757570" w:rsidRDefault="00757570" w:rsidP="00757570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757570" w:rsidRDefault="00757570" w:rsidP="00757570">
            <w:pPr>
              <w:jc w:val="center"/>
              <w:rPr>
                <w:b/>
              </w:rPr>
            </w:pPr>
          </w:p>
          <w:p w:rsidR="00757570" w:rsidRDefault="00757570" w:rsidP="00757570">
            <w:pPr>
              <w:jc w:val="center"/>
              <w:rPr>
                <w:b/>
              </w:rPr>
            </w:pPr>
          </w:p>
          <w:p w:rsidR="00757570" w:rsidRDefault="00757570" w:rsidP="00757570">
            <w:pPr>
              <w:jc w:val="center"/>
              <w:rPr>
                <w:b/>
              </w:rPr>
            </w:pPr>
          </w:p>
          <w:p w:rsidR="00757570" w:rsidRDefault="00757570" w:rsidP="00757570">
            <w:pPr>
              <w:jc w:val="center"/>
              <w:rPr>
                <w:b/>
              </w:rPr>
            </w:pPr>
          </w:p>
          <w:p w:rsidR="00757570" w:rsidRDefault="00757570" w:rsidP="00757570">
            <w:pPr>
              <w:jc w:val="center"/>
              <w:rPr>
                <w:b/>
              </w:rPr>
            </w:pPr>
          </w:p>
          <w:p w:rsidR="00757570" w:rsidRDefault="00757570" w:rsidP="00757570">
            <w:pPr>
              <w:jc w:val="center"/>
              <w:rPr>
                <w:b/>
              </w:rPr>
            </w:pPr>
          </w:p>
          <w:p w:rsidR="001222F7" w:rsidRDefault="00757570" w:rsidP="00757570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1222F7"/>
    <w:rsid w:val="00244CEC"/>
    <w:rsid w:val="003B5CF2"/>
    <w:rsid w:val="00425BA2"/>
    <w:rsid w:val="004E2286"/>
    <w:rsid w:val="00757570"/>
    <w:rsid w:val="00853994"/>
    <w:rsid w:val="009623C9"/>
    <w:rsid w:val="00B606DC"/>
    <w:rsid w:val="00B94895"/>
    <w:rsid w:val="00BF32E3"/>
    <w:rsid w:val="00C751B6"/>
    <w:rsid w:val="00C805C9"/>
    <w:rsid w:val="00EA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9562C-6AD5-4BCE-95BE-17E9838BD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12</cp:revision>
  <dcterms:created xsi:type="dcterms:W3CDTF">2018-05-08T07:49:00Z</dcterms:created>
  <dcterms:modified xsi:type="dcterms:W3CDTF">2018-09-30T18:07:00Z</dcterms:modified>
</cp:coreProperties>
</file>